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45F" w:rsidRDefault="004E4762">
      <w:r>
        <w:rPr>
          <w:noProof/>
        </w:rPr>
        <w:drawing>
          <wp:inline distT="0" distB="0" distL="0" distR="0">
            <wp:extent cx="2857500" cy="2247900"/>
            <wp:effectExtent l="0" t="0" r="0" b="0"/>
            <wp:docPr id="1" name="Picture 1" descr="C:\Users\PES PHZO\Documents\DCIM\101MSDCF\DSC00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S PHZO\Documents\DCIM\101MSDCF\DSC004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305" cy="2248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2903454" cy="2257425"/>
            <wp:effectExtent l="0" t="0" r="0" b="0"/>
            <wp:docPr id="2" name="Picture 2" descr="C:\Users\PES PHZO\Documents\DCIM\101MSDCF\DSC00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S PHZO\Documents\DCIM\101MSDCF\DSC004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271" cy="225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762" w:rsidRDefault="004E4762">
      <w:proofErr w:type="gramStart"/>
      <w:r>
        <w:t>Pix showing point before excavation.</w:t>
      </w:r>
      <w:proofErr w:type="gramEnd"/>
      <w:r>
        <w:tab/>
      </w:r>
      <w:r>
        <w:tab/>
        <w:t xml:space="preserve">     Pix showing point after </w:t>
      </w:r>
      <w:proofErr w:type="gramStart"/>
      <w:r>
        <w:t>excavation(</w:t>
      </w:r>
      <w:proofErr w:type="gramEnd"/>
      <w:r>
        <w:t>120mmcut)</w:t>
      </w:r>
    </w:p>
    <w:p w:rsidR="004E4762" w:rsidRDefault="004E4762">
      <w:r>
        <w:rPr>
          <w:noProof/>
        </w:rPr>
        <w:drawing>
          <wp:inline distT="0" distB="0" distL="0" distR="0">
            <wp:extent cx="3000375" cy="2371725"/>
            <wp:effectExtent l="0" t="0" r="9525" b="9525"/>
            <wp:docPr id="3" name="Picture 3" descr="C:\Users\PES PHZO\Documents\DCIM\101MSDCF\DSC00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S PHZO\Documents\DCIM\101MSDCF\DSC004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219" cy="2372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808203" cy="2381250"/>
            <wp:effectExtent l="0" t="0" r="0" b="0"/>
            <wp:docPr id="4" name="Picture 4" descr="C:\Users\PES PHZO\Documents\DCIM\101MSDCF\DSC00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ES PHZO\Documents\DCIM\101MSDCF\DSC004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993" cy="238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762" w:rsidRDefault="004E4762">
      <w:r>
        <w:t xml:space="preserve">Pix showing point repaired </w:t>
      </w:r>
      <w:r>
        <w:tab/>
      </w:r>
      <w:r>
        <w:tab/>
      </w:r>
      <w:r>
        <w:tab/>
      </w:r>
      <w:r>
        <w:tab/>
        <w:t>pix showing rapping on the repaired point.</w:t>
      </w:r>
    </w:p>
    <w:p w:rsidR="004E4762" w:rsidRDefault="004E4762">
      <w:r>
        <w:rPr>
          <w:noProof/>
        </w:rPr>
        <w:drawing>
          <wp:inline distT="0" distB="0" distL="0" distR="0">
            <wp:extent cx="5941928" cy="1695450"/>
            <wp:effectExtent l="0" t="0" r="1905" b="0"/>
            <wp:docPr id="5" name="Picture 5" descr="C:\Users\PES PHZO\Documents\DCIM\101MSDCF\DSC00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ES PHZO\Documents\DCIM\101MSDCF\DSC004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95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762" w:rsidRDefault="004E4762">
      <w:r>
        <w:t xml:space="preserve">Pix showing </w:t>
      </w:r>
      <w:bookmarkStart w:id="0" w:name="_GoBack"/>
      <w:bookmarkEnd w:id="0"/>
      <w:proofErr w:type="gramStart"/>
      <w:r>
        <w:t>Point  backfilled</w:t>
      </w:r>
      <w:proofErr w:type="gramEnd"/>
      <w:r>
        <w:t xml:space="preserve">  after    repair.</w:t>
      </w:r>
    </w:p>
    <w:sectPr w:rsidR="004E47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762"/>
    <w:rsid w:val="000B3583"/>
    <w:rsid w:val="0027245F"/>
    <w:rsid w:val="004E4762"/>
    <w:rsid w:val="00966A31"/>
    <w:rsid w:val="00B116ED"/>
    <w:rsid w:val="00E7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4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7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4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7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 PHZO</dc:creator>
  <cp:lastModifiedBy>PES PHZO</cp:lastModifiedBy>
  <cp:revision>1</cp:revision>
  <dcterms:created xsi:type="dcterms:W3CDTF">2014-08-12T11:56:00Z</dcterms:created>
  <dcterms:modified xsi:type="dcterms:W3CDTF">2014-08-12T12:07:00Z</dcterms:modified>
</cp:coreProperties>
</file>